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2"/>
        <w:gridCol w:w="3374"/>
        <w:gridCol w:w="1621"/>
        <w:gridCol w:w="3089"/>
      </w:tblGrid>
      <w:tr>
        <w:trPr>
          <w:trHeight w:val="603" w:hRule="atLeast"/>
        </w:trPr>
        <w:tc>
          <w:tcPr>
            <w:tcW w:w="10156" w:type="dxa"/>
            <w:gridSpan w:val="4"/>
          </w:tcPr>
          <w:p>
            <w:pPr>
              <w:pStyle w:val="TableParagraph"/>
              <w:spacing w:before="47"/>
              <w:ind w:left="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소상공인부</w:t>
            </w:r>
            <w:r>
              <w:rPr>
                <w:b/>
                <w:spacing w:val="27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메뉴설명서</w:t>
            </w:r>
          </w:p>
        </w:tc>
      </w:tr>
      <w:tr>
        <w:trPr>
          <w:trHeight w:val="536" w:hRule="atLeast"/>
        </w:trPr>
        <w:tc>
          <w:tcPr>
            <w:tcW w:w="10156" w:type="dxa"/>
            <w:gridSpan w:val="4"/>
          </w:tcPr>
          <w:p>
            <w:pPr>
              <w:pStyle w:val="TableParagraph"/>
              <w:tabs>
                <w:tab w:pos="2365" w:val="left" w:leader="none"/>
              </w:tabs>
              <w:spacing w:before="52"/>
              <w:ind w:left="10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업장명:</w:t>
            </w:r>
            <w:r>
              <w:rPr>
                <w:sz w:val="22"/>
              </w:rPr>
              <w:tab/>
            </w:r>
            <w:r>
              <w:rPr>
                <w:spacing w:val="-4"/>
                <w:sz w:val="22"/>
              </w:rPr>
              <w:t>연락처:</w:t>
            </w:r>
          </w:p>
        </w:tc>
      </w:tr>
      <w:tr>
        <w:trPr>
          <w:trHeight w:val="435" w:hRule="atLeast"/>
        </w:trPr>
        <w:tc>
          <w:tcPr>
            <w:tcW w:w="2072" w:type="dxa"/>
          </w:tcPr>
          <w:p>
            <w:pPr>
              <w:pStyle w:val="TableParagraph"/>
              <w:spacing w:before="2"/>
              <w:ind w:left="144" w:right="137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메뉴명</w:t>
            </w:r>
          </w:p>
        </w:tc>
        <w:tc>
          <w:tcPr>
            <w:tcW w:w="337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21" w:type="dxa"/>
          </w:tcPr>
          <w:p>
            <w:pPr>
              <w:pStyle w:val="TableParagraph"/>
              <w:spacing w:before="2"/>
              <w:ind w:left="357" w:right="347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주재료</w:t>
            </w:r>
          </w:p>
        </w:tc>
        <w:tc>
          <w:tcPr>
            <w:tcW w:w="308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831" w:hRule="atLeast"/>
        </w:trPr>
        <w:tc>
          <w:tcPr>
            <w:tcW w:w="2072" w:type="dxa"/>
          </w:tcPr>
          <w:p>
            <w:pPr>
              <w:pStyle w:val="TableParagraph"/>
              <w:spacing w:before="198"/>
              <w:ind w:left="144" w:right="137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타겟층</w:t>
            </w:r>
          </w:p>
        </w:tc>
        <w:tc>
          <w:tcPr>
            <w:tcW w:w="337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21" w:type="dxa"/>
          </w:tcPr>
          <w:p>
            <w:pPr>
              <w:pStyle w:val="TableParagraph"/>
              <w:spacing w:line="237" w:lineRule="auto" w:before="5"/>
              <w:ind w:left="463" w:right="356" w:hanging="92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조리시간 </w:t>
            </w:r>
            <w:r>
              <w:rPr>
                <w:b/>
                <w:spacing w:val="-2"/>
                <w:sz w:val="22"/>
              </w:rPr>
              <w:t>(1인분)</w:t>
            </w:r>
          </w:p>
        </w:tc>
        <w:tc>
          <w:tcPr>
            <w:tcW w:w="308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35" w:hRule="atLeast"/>
        </w:trPr>
        <w:tc>
          <w:tcPr>
            <w:tcW w:w="2072" w:type="dxa"/>
          </w:tcPr>
          <w:p>
            <w:pPr>
              <w:pStyle w:val="TableParagraph"/>
              <w:spacing w:before="2"/>
              <w:ind w:left="144" w:right="12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용량</w:t>
            </w:r>
            <w:r>
              <w:rPr>
                <w:b/>
                <w:spacing w:val="30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(1인분)</w:t>
            </w:r>
          </w:p>
        </w:tc>
        <w:tc>
          <w:tcPr>
            <w:tcW w:w="337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21" w:type="dxa"/>
          </w:tcPr>
          <w:p>
            <w:pPr>
              <w:pStyle w:val="TableParagraph"/>
              <w:spacing w:before="2"/>
              <w:ind w:left="360" w:right="347"/>
              <w:jc w:val="center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판매가격</w:t>
            </w:r>
          </w:p>
        </w:tc>
        <w:tc>
          <w:tcPr>
            <w:tcW w:w="308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831" w:hRule="atLeast"/>
        </w:trPr>
        <w:tc>
          <w:tcPr>
            <w:tcW w:w="2072" w:type="dxa"/>
          </w:tcPr>
          <w:p>
            <w:pPr>
              <w:pStyle w:val="TableParagraph"/>
              <w:spacing w:before="198"/>
              <w:ind w:left="144" w:right="13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메뉴</w:t>
            </w:r>
            <w:r>
              <w:rPr>
                <w:b/>
                <w:spacing w:val="30"/>
                <w:sz w:val="22"/>
              </w:rPr>
              <w:t> </w:t>
            </w:r>
            <w:r>
              <w:rPr>
                <w:b/>
                <w:sz w:val="22"/>
              </w:rPr>
              <w:t>주요</w:t>
            </w:r>
            <w:r>
              <w:rPr>
                <w:b/>
                <w:spacing w:val="30"/>
                <w:sz w:val="22"/>
              </w:rPr>
              <w:t> </w:t>
            </w:r>
            <w:r>
              <w:rPr>
                <w:b/>
                <w:spacing w:val="-5"/>
                <w:sz w:val="22"/>
              </w:rPr>
              <w:t>포인트</w:t>
            </w:r>
          </w:p>
        </w:tc>
        <w:tc>
          <w:tcPr>
            <w:tcW w:w="8084" w:type="dxa"/>
            <w:gridSpan w:val="3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789" w:hRule="atLeast"/>
        </w:trPr>
        <w:tc>
          <w:tcPr>
            <w:tcW w:w="2072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line="237" w:lineRule="auto"/>
              <w:ind w:left="320" w:right="310" w:firstLine="2"/>
              <w:jc w:val="center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메뉴설명 </w:t>
            </w:r>
            <w:r>
              <w:rPr>
                <w:b/>
                <w:sz w:val="22"/>
              </w:rPr>
              <w:t>(창작배경 및 기존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음식과의 차별성 기재)</w:t>
            </w:r>
          </w:p>
        </w:tc>
        <w:tc>
          <w:tcPr>
            <w:tcW w:w="8084" w:type="dxa"/>
            <w:gridSpan w:val="3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650" w:hRule="atLeast"/>
        </w:trPr>
        <w:tc>
          <w:tcPr>
            <w:tcW w:w="2072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spacing w:before="9"/>
              <w:rPr>
                <w:rFonts w:ascii="Times New Roman"/>
                <w:sz w:val="30"/>
              </w:rPr>
            </w:pPr>
          </w:p>
          <w:p>
            <w:pPr>
              <w:pStyle w:val="TableParagraph"/>
              <w:ind w:left="144" w:right="137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메뉴완성사진</w:t>
            </w:r>
          </w:p>
        </w:tc>
        <w:tc>
          <w:tcPr>
            <w:tcW w:w="8084" w:type="dxa"/>
            <w:gridSpan w:val="3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type w:val="continuous"/>
          <w:pgSz w:w="11900" w:h="16820"/>
          <w:pgMar w:top="1420" w:bottom="916" w:left="760" w:right="740"/>
        </w:sectPr>
      </w:pPr>
    </w:p>
    <w:tbl>
      <w:tblPr>
        <w:tblW w:w="0" w:type="auto"/>
        <w:jc w:val="left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36"/>
        <w:gridCol w:w="7907"/>
      </w:tblGrid>
      <w:tr>
        <w:trPr>
          <w:trHeight w:val="567" w:hRule="atLeast"/>
        </w:trPr>
        <w:tc>
          <w:tcPr>
            <w:tcW w:w="10143" w:type="dxa"/>
            <w:gridSpan w:val="2"/>
          </w:tcPr>
          <w:p>
            <w:pPr>
              <w:pStyle w:val="TableParagraph"/>
              <w:spacing w:line="533" w:lineRule="exact"/>
              <w:ind w:left="1778" w:right="1773"/>
              <w:jc w:val="center"/>
              <w:rPr>
                <w:b/>
                <w:sz w:val="30"/>
              </w:rPr>
            </w:pPr>
            <w:r>
              <w:rPr>
                <w:b/>
                <w:sz w:val="30"/>
              </w:rPr>
              <w:t>재료</w:t>
            </w:r>
            <w:r>
              <w:rPr>
                <w:b/>
                <w:spacing w:val="37"/>
                <w:sz w:val="30"/>
              </w:rPr>
              <w:t> </w:t>
            </w:r>
            <w:r>
              <w:rPr>
                <w:b/>
                <w:spacing w:val="-7"/>
                <w:sz w:val="30"/>
              </w:rPr>
              <w:t>인증</w:t>
            </w:r>
          </w:p>
        </w:tc>
      </w:tr>
      <w:tr>
        <w:trPr>
          <w:trHeight w:val="1322" w:hRule="atLeast"/>
        </w:trPr>
        <w:tc>
          <w:tcPr>
            <w:tcW w:w="10143" w:type="dxa"/>
            <w:gridSpan w:val="2"/>
          </w:tcPr>
          <w:p>
            <w:pPr>
              <w:pStyle w:val="TableParagraph"/>
              <w:spacing w:line="294" w:lineRule="exact"/>
              <w:ind w:left="1778" w:right="1773"/>
              <w:jc w:val="center"/>
              <w:rPr>
                <w:sz w:val="22"/>
              </w:rPr>
            </w:pPr>
            <w:r>
              <w:rPr>
                <w:sz w:val="22"/>
              </w:rPr>
              <w:t>아래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재료명과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사진을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첨부해</w:t>
            </w:r>
            <w:r>
              <w:rPr>
                <w:spacing w:val="29"/>
                <w:sz w:val="22"/>
              </w:rPr>
              <w:t> </w:t>
            </w:r>
            <w:r>
              <w:rPr>
                <w:spacing w:val="-4"/>
                <w:sz w:val="22"/>
              </w:rPr>
              <w:t>주십시오</w:t>
            </w:r>
          </w:p>
          <w:p>
            <w:pPr>
              <w:pStyle w:val="TableParagraph"/>
              <w:spacing w:line="211" w:lineRule="auto" w:before="12"/>
              <w:ind w:left="1781" w:right="1773"/>
              <w:jc w:val="center"/>
              <w:rPr>
                <w:sz w:val="22"/>
              </w:rPr>
            </w:pPr>
            <w:r>
              <w:rPr>
                <w:sz w:val="22"/>
              </w:rPr>
              <w:t>사진은 영수증사진과 제품 사진(원산지가 나온)을 첨부해 주십시오 직접생산한 작물의 경우 생산농가 및 주소 명기</w:t>
            </w:r>
          </w:p>
          <w:p>
            <w:pPr>
              <w:pStyle w:val="TableParagraph"/>
              <w:spacing w:line="295" w:lineRule="exact"/>
              <w:ind w:left="1778" w:right="1773"/>
              <w:jc w:val="center"/>
              <w:rPr>
                <w:sz w:val="22"/>
              </w:rPr>
            </w:pPr>
            <w:r>
              <w:rPr>
                <w:sz w:val="22"/>
              </w:rPr>
              <w:t>주재료의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경우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반드시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경기미</w:t>
            </w:r>
            <w:r>
              <w:rPr>
                <w:spacing w:val="32"/>
                <w:sz w:val="22"/>
              </w:rPr>
              <w:t> </w:t>
            </w:r>
            <w:r>
              <w:rPr>
                <w:spacing w:val="-5"/>
                <w:sz w:val="22"/>
              </w:rPr>
              <w:t>사용</w:t>
            </w:r>
          </w:p>
        </w:tc>
      </w:tr>
      <w:tr>
        <w:trPr>
          <w:trHeight w:val="4307" w:hRule="atLeast"/>
        </w:trPr>
        <w:tc>
          <w:tcPr>
            <w:tcW w:w="2236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  <w:p>
            <w:pPr>
              <w:pStyle w:val="TableParagraph"/>
              <w:rPr>
                <w:rFonts w:ascii="Times New Roman"/>
                <w:sz w:val="32"/>
              </w:rPr>
            </w:pPr>
          </w:p>
          <w:p>
            <w:pPr>
              <w:pStyle w:val="TableParagraph"/>
              <w:rPr>
                <w:rFonts w:ascii="Times New Roman"/>
                <w:sz w:val="32"/>
              </w:rPr>
            </w:pPr>
          </w:p>
          <w:p>
            <w:pPr>
              <w:pStyle w:val="TableParagraph"/>
              <w:rPr>
                <w:rFonts w:ascii="Times New Roman"/>
                <w:sz w:val="32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>
            <w:pPr>
              <w:pStyle w:val="TableParagraph"/>
              <w:spacing w:line="211" w:lineRule="auto"/>
              <w:ind w:left="682" w:right="652" w:firstLine="7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주재료 (경기미)</w:t>
            </w:r>
          </w:p>
        </w:tc>
        <w:tc>
          <w:tcPr>
            <w:tcW w:w="790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307" w:hRule="atLeast"/>
        </w:trPr>
        <w:tc>
          <w:tcPr>
            <w:tcW w:w="2236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  <w:p>
            <w:pPr>
              <w:pStyle w:val="TableParagraph"/>
              <w:rPr>
                <w:rFonts w:ascii="Times New Roman"/>
                <w:sz w:val="32"/>
              </w:rPr>
            </w:pPr>
          </w:p>
          <w:p>
            <w:pPr>
              <w:pStyle w:val="TableParagraph"/>
              <w:rPr>
                <w:rFonts w:ascii="Times New Roman"/>
                <w:sz w:val="32"/>
              </w:rPr>
            </w:pPr>
          </w:p>
          <w:p>
            <w:pPr>
              <w:pStyle w:val="TableParagraph"/>
              <w:rPr>
                <w:rFonts w:ascii="Times New Roman"/>
                <w:sz w:val="32"/>
              </w:rPr>
            </w:pPr>
          </w:p>
          <w:p>
            <w:pPr>
              <w:pStyle w:val="TableParagraph"/>
              <w:spacing w:before="6"/>
              <w:rPr>
                <w:rFonts w:ascii="Times New Roman"/>
                <w:sz w:val="25"/>
              </w:rPr>
            </w:pPr>
          </w:p>
          <w:p>
            <w:pPr>
              <w:pStyle w:val="TableParagraph"/>
              <w:spacing w:line="211" w:lineRule="auto" w:before="1"/>
              <w:ind w:left="262" w:right="122" w:firstLine="49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부재료 </w:t>
            </w:r>
            <w:r>
              <w:rPr>
                <w:b/>
                <w:sz w:val="24"/>
              </w:rPr>
              <w:t>(경기도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농산물)</w:t>
            </w:r>
          </w:p>
        </w:tc>
        <w:tc>
          <w:tcPr>
            <w:tcW w:w="790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631" w:hRule="atLeast"/>
        </w:trPr>
        <w:tc>
          <w:tcPr>
            <w:tcW w:w="2236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  <w:p>
            <w:pPr>
              <w:pStyle w:val="TableParagraph"/>
              <w:rPr>
                <w:rFonts w:ascii="Times New Roman"/>
                <w:sz w:val="32"/>
              </w:rPr>
            </w:pPr>
          </w:p>
          <w:p>
            <w:pPr>
              <w:pStyle w:val="TableParagraph"/>
              <w:rPr>
                <w:rFonts w:ascii="Times New Roman"/>
                <w:sz w:val="32"/>
              </w:rPr>
            </w:pPr>
          </w:p>
          <w:p>
            <w:pPr>
              <w:pStyle w:val="TableParagraph"/>
              <w:spacing w:before="11"/>
              <w:rPr>
                <w:rFonts w:ascii="Times New Roman"/>
                <w:sz w:val="27"/>
              </w:rPr>
            </w:pPr>
          </w:p>
          <w:p>
            <w:pPr>
              <w:pStyle w:val="TableParagraph"/>
              <w:spacing w:line="211" w:lineRule="auto"/>
              <w:ind w:left="142" w:right="122" w:firstLine="61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부재료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(기타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지역농산물)</w:t>
            </w:r>
          </w:p>
        </w:tc>
        <w:tc>
          <w:tcPr>
            <w:tcW w:w="790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sectPr>
      <w:type w:val="continuous"/>
      <w:pgSz w:w="11900" w:h="16820"/>
      <w:pgMar w:top="1460" w:bottom="280" w:left="76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맑은 고딕">
    <w:altName w:val="맑은 고딕"/>
    <w:charset w:val="81"/>
    <w:family w:val="moder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lang w:val="en-US" w:eastAsia="ko-KR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ko-KR" w:bidi="ar-SA"/>
    </w:rPr>
  </w:style>
  <w:style w:styleId="TableParagraph" w:type="paragraph">
    <w:name w:val="Table Paragraph"/>
    <w:basedOn w:val="Normal"/>
    <w:uiPriority w:val="1"/>
    <w:qFormat/>
    <w:pPr/>
    <w:rPr>
      <w:rFonts w:ascii="맑은 고딕" w:hAnsi="맑은 고딕" w:eastAsia="맑은 고딕" w:cs="맑은 고딕"/>
      <w:lang w:val="en-US" w:eastAsia="ko-KR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dcterms:created xsi:type="dcterms:W3CDTF">2026-04-22T05:55:32Z</dcterms:created>
  <dcterms:modified xsi:type="dcterms:W3CDTF">2026-04-22T05:55:32Z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Creator">
    <vt:lpwstr>Hwp 2024 13.0.0.3380</vt:lpwstr>
  </property>
  <property fmtid="{D5CDD505-2E9C-101B-9397-08002B2CF9AE}" pid="4" name="LastSaved">
    <vt:filetime>2026-04-22T00:00:00Z</vt:filetime>
  </property>
  <property fmtid="{D5CDD505-2E9C-101B-9397-08002B2CF9AE}" pid="5" name="PDFVersion">
    <vt:lpwstr>1.4</vt:lpwstr>
  </property>
  <property fmtid="{D5CDD505-2E9C-101B-9397-08002B2CF9AE}" pid="6" name="Producer">
    <vt:lpwstr>Hancom PDF 1.3.0.550</vt:lpwstr>
  </property>
</Properties>
</file>